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F5E06" w:rsidRPr="00915E45" w:rsidRDefault="003F5E06" w:rsidP="00BA1F79">
      <w:pPr>
        <w:pStyle w:val="DateandRecipient"/>
        <w:spacing w:before="0" w:line="276" w:lineRule="auto"/>
        <w:rPr>
          <w:rFonts w:ascii="Arial" w:hAnsi="Arial" w:cs="Arial"/>
          <w:b/>
          <w:bCs/>
          <w:color w:val="000000"/>
          <w:sz w:val="24"/>
          <w:szCs w:val="24"/>
        </w:rPr>
      </w:pPr>
    </w:p>
    <w:p w14:paraId="0A37501D" w14:textId="77777777" w:rsidR="00BA2160" w:rsidRDefault="00BA2160" w:rsidP="002E69DA">
      <w:pPr>
        <w:spacing w:line="240" w:lineRule="auto"/>
        <w:rPr>
          <w:rFonts w:ascii="Arial" w:eastAsia="Times New Roman" w:hAnsi="Arial" w:cs="Arial"/>
          <w:b/>
          <w:color w:val="000000"/>
          <w:sz w:val="32"/>
          <w:szCs w:val="32"/>
          <w:lang w:eastAsia="ja-JP"/>
        </w:rPr>
      </w:pPr>
    </w:p>
    <w:p w14:paraId="5DAB6C7B" w14:textId="77777777" w:rsidR="00BA2160" w:rsidRDefault="00BA2160" w:rsidP="002E69DA">
      <w:pPr>
        <w:spacing w:line="240" w:lineRule="auto"/>
        <w:rPr>
          <w:rFonts w:ascii="Arial" w:eastAsia="Times New Roman" w:hAnsi="Arial" w:cs="Arial"/>
          <w:b/>
          <w:color w:val="000000"/>
          <w:sz w:val="32"/>
          <w:szCs w:val="32"/>
          <w:lang w:eastAsia="ja-JP"/>
        </w:rPr>
      </w:pPr>
    </w:p>
    <w:p w14:paraId="02EB378F" w14:textId="77777777" w:rsidR="00BA2160" w:rsidRDefault="00BA2160" w:rsidP="002E69DA">
      <w:pPr>
        <w:spacing w:line="240" w:lineRule="auto"/>
        <w:rPr>
          <w:rFonts w:ascii="Arial" w:eastAsia="Times New Roman" w:hAnsi="Arial" w:cs="Arial"/>
          <w:b/>
          <w:color w:val="000000"/>
          <w:sz w:val="32"/>
          <w:szCs w:val="32"/>
          <w:lang w:eastAsia="ja-JP"/>
        </w:rPr>
      </w:pPr>
    </w:p>
    <w:p w14:paraId="210AB3E8" w14:textId="77777777" w:rsidR="00AF442C" w:rsidRPr="00AF442C" w:rsidRDefault="00AF442C" w:rsidP="002E69DA">
      <w:pPr>
        <w:spacing w:line="240" w:lineRule="auto"/>
        <w:rPr>
          <w:rFonts w:ascii="Arial" w:eastAsia="Times New Roman" w:hAnsi="Arial" w:cs="Arial"/>
          <w:b/>
          <w:color w:val="000000"/>
          <w:sz w:val="32"/>
          <w:szCs w:val="32"/>
          <w:lang w:eastAsia="ja-JP"/>
        </w:rPr>
      </w:pPr>
      <w:r w:rsidRPr="00AF442C">
        <w:rPr>
          <w:rFonts w:ascii="Arial" w:eastAsia="Times New Roman" w:hAnsi="Arial" w:cs="Arial"/>
          <w:b/>
          <w:color w:val="000000"/>
          <w:sz w:val="32"/>
          <w:szCs w:val="32"/>
          <w:lang w:eastAsia="ja-JP"/>
        </w:rPr>
        <w:t>Nikita Miller</w:t>
      </w:r>
    </w:p>
    <w:p w14:paraId="6A05A809" w14:textId="77777777" w:rsidR="00AF442C" w:rsidRDefault="00AF442C" w:rsidP="002E69DA">
      <w:pPr>
        <w:spacing w:line="240" w:lineRule="auto"/>
        <w:rPr>
          <w:rFonts w:ascii="Arial" w:eastAsia="Times New Roman" w:hAnsi="Arial" w:cs="Arial"/>
          <w:color w:val="000000"/>
          <w:lang w:eastAsia="ja-JP"/>
        </w:rPr>
      </w:pPr>
    </w:p>
    <w:p w14:paraId="5A39BBE3" w14:textId="381DA1DD" w:rsidR="00AF442C" w:rsidRDefault="7939E62A" w:rsidP="7939E62A">
      <w:pPr>
        <w:spacing w:line="276" w:lineRule="auto"/>
        <w:rPr>
          <w:rFonts w:ascii="Arial" w:eastAsia="Arial" w:hAnsi="Arial" w:cs="Arial"/>
          <w:b/>
          <w:bCs/>
          <w:color w:val="1B2733"/>
          <w:sz w:val="21"/>
          <w:szCs w:val="21"/>
        </w:rPr>
      </w:pPr>
      <w:r w:rsidRPr="7939E62A">
        <w:rPr>
          <w:rFonts w:ascii="Arial" w:hAnsi="Arial" w:cs="Arial"/>
          <w:b/>
          <w:bCs/>
          <w:color w:val="000000" w:themeColor="text1"/>
          <w:sz w:val="24"/>
          <w:szCs w:val="24"/>
        </w:rPr>
        <w:t xml:space="preserve">Programmtext </w:t>
      </w:r>
      <w:r w:rsidR="004F53F5">
        <w:rPr>
          <w:rFonts w:ascii="Arial" w:hAnsi="Arial" w:cs="Arial"/>
          <w:b/>
          <w:bCs/>
          <w:color w:val="000000" w:themeColor="text1"/>
          <w:sz w:val="24"/>
          <w:szCs w:val="24"/>
        </w:rPr>
        <w:t>–</w:t>
      </w:r>
      <w:r w:rsidRPr="7939E62A">
        <w:rPr>
          <w:rFonts w:ascii="Arial" w:hAnsi="Arial" w:cs="Arial"/>
          <w:b/>
          <w:bCs/>
          <w:color w:val="000000" w:themeColor="text1"/>
          <w:sz w:val="24"/>
          <w:szCs w:val="24"/>
        </w:rPr>
        <w:t xml:space="preserve"> </w:t>
      </w:r>
      <w:r w:rsidR="004F53F5">
        <w:rPr>
          <w:rFonts w:ascii="Arial" w:hAnsi="Arial" w:cs="Arial"/>
          <w:b/>
          <w:bCs/>
          <w:color w:val="000000" w:themeColor="text1"/>
          <w:sz w:val="24"/>
          <w:szCs w:val="24"/>
        </w:rPr>
        <w:t>Im Westen viel Neues</w:t>
      </w:r>
    </w:p>
    <w:p w14:paraId="29E26844" w14:textId="27392C89" w:rsidR="00610829" w:rsidRPr="00A82E81" w:rsidRDefault="007844C4" w:rsidP="7939E62A">
      <w:pPr>
        <w:spacing w:line="276" w:lineRule="auto"/>
        <w:rPr>
          <w:rFonts w:ascii="Arial" w:hAnsi="Arial" w:cs="Arial"/>
          <w:b/>
          <w:bCs/>
          <w:color w:val="000000" w:themeColor="text1"/>
          <w:sz w:val="24"/>
          <w:szCs w:val="24"/>
        </w:rPr>
      </w:pPr>
      <w:r w:rsidRPr="00A82E81">
        <w:rPr>
          <w:rFonts w:ascii="Arial" w:hAnsi="Arial" w:cs="Arial"/>
          <w:noProof/>
          <w:sz w:val="24"/>
          <w:szCs w:val="24"/>
        </w:rPr>
        <w:drawing>
          <wp:anchor distT="0" distB="0" distL="114300" distR="114300" simplePos="0" relativeHeight="251657728" behindDoc="1" locked="1" layoutInCell="1" allowOverlap="1" wp14:anchorId="541A8A3A" wp14:editId="4DCEE734">
            <wp:simplePos x="0" y="0"/>
            <wp:positionH relativeFrom="margin">
              <wp:posOffset>-1066800</wp:posOffset>
            </wp:positionH>
            <wp:positionV relativeFrom="margin">
              <wp:posOffset>-847090</wp:posOffset>
            </wp:positionV>
            <wp:extent cx="7772400" cy="10106025"/>
            <wp:effectExtent l="0" t="0" r="0" b="3175"/>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106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13E2A" w14:textId="77777777" w:rsidR="004F53F5" w:rsidRDefault="004F53F5" w:rsidP="004F53F5">
      <w:pPr>
        <w:spacing w:line="270" w:lineRule="exact"/>
        <w:rPr>
          <w:rFonts w:ascii="Arial" w:eastAsia="Verdana" w:hAnsi="Arial" w:cs="Arial"/>
          <w:color w:val="000000" w:themeColor="text1"/>
        </w:rPr>
      </w:pPr>
      <w:r w:rsidRPr="004F53F5">
        <w:rPr>
          <w:rFonts w:ascii="Arial" w:eastAsia="Verdana" w:hAnsi="Arial" w:cs="Arial"/>
          <w:color w:val="000000" w:themeColor="text1"/>
        </w:rPr>
        <w:t xml:space="preserve">„Mir will es scheinen, dass der uralte Aberglaube, Reichtum gewähre Glück, sich aufzulösen scheint.“ Tja, das hat Leo Tolstoi mal gesagt, der allerdings sieben Jahre vor Beginn der Sowjetunion das Zeitliche gesegnet hat. Nikita Miller ist sich nämlich sicher: Hätte der Typ noch ein bisschen länger gelebt, hätte er das bestimmt nicht gesagt. </w:t>
      </w:r>
    </w:p>
    <w:p w14:paraId="7CB96A26" w14:textId="77777777" w:rsidR="004F53F5" w:rsidRDefault="004F53F5" w:rsidP="004F53F5">
      <w:pPr>
        <w:spacing w:line="270" w:lineRule="exact"/>
        <w:rPr>
          <w:rFonts w:ascii="Arial" w:eastAsia="Verdana" w:hAnsi="Arial" w:cs="Arial"/>
          <w:color w:val="000000" w:themeColor="text1"/>
        </w:rPr>
      </w:pPr>
    </w:p>
    <w:p w14:paraId="435F3204" w14:textId="702A36ED" w:rsidR="004F53F5" w:rsidRDefault="004F53F5" w:rsidP="004F53F5">
      <w:pPr>
        <w:spacing w:line="270" w:lineRule="exact"/>
        <w:rPr>
          <w:rFonts w:ascii="Arial" w:eastAsia="Verdana" w:hAnsi="Arial" w:cs="Arial"/>
          <w:color w:val="000000" w:themeColor="text1"/>
        </w:rPr>
      </w:pPr>
      <w:r w:rsidRPr="004F53F5">
        <w:rPr>
          <w:rFonts w:ascii="Arial" w:eastAsia="Verdana" w:hAnsi="Arial" w:cs="Arial"/>
          <w:color w:val="000000" w:themeColor="text1"/>
        </w:rPr>
        <w:t>Als Nikita als Fünfjähriger mit seinen Eltern aus der Ukraine nach Deutschland kam, musste er über die Jahre feststellen: Ein Mensch kann vielleicht die Sowjetunion verlassen, die Sowjetunion aber niemals den Menschen. Kein Wunder, dass Nikitas Opa nach jahrlangem, rigorosem Duden-Abschreiben heute immer noch kein Wort Deutsch spricht.</w:t>
      </w:r>
    </w:p>
    <w:p w14:paraId="1E8A1D82" w14:textId="77777777" w:rsidR="004F53F5" w:rsidRPr="004F53F5" w:rsidRDefault="004F53F5" w:rsidP="004F53F5">
      <w:pPr>
        <w:spacing w:line="270" w:lineRule="exact"/>
        <w:rPr>
          <w:rFonts w:ascii="Arial" w:eastAsia="Verdana" w:hAnsi="Arial" w:cs="Arial"/>
          <w:color w:val="000000" w:themeColor="text1"/>
        </w:rPr>
      </w:pPr>
    </w:p>
    <w:p w14:paraId="3CB11E48" w14:textId="77777777" w:rsidR="004F53F5" w:rsidRDefault="004F53F5" w:rsidP="004F53F5">
      <w:pPr>
        <w:spacing w:line="270" w:lineRule="exact"/>
        <w:rPr>
          <w:rFonts w:ascii="Arial" w:eastAsia="Verdana" w:hAnsi="Arial" w:cs="Arial"/>
          <w:color w:val="000000" w:themeColor="text1"/>
        </w:rPr>
      </w:pPr>
      <w:r w:rsidRPr="004F53F5">
        <w:rPr>
          <w:rFonts w:ascii="Arial" w:eastAsia="Verdana" w:hAnsi="Arial" w:cs="Arial"/>
          <w:color w:val="000000" w:themeColor="text1"/>
        </w:rPr>
        <w:t xml:space="preserve">Die Erwartungen an den Westen waren groß, die Möglichkeiten schienen unendlich. Doch Nikita Miller hat verstanden: Zwischen zwei Kulturen zu hocken, ist furchtbar anstrengend. Die Familie zerrt an der einen, das neue Leben an der anderen Seite. Also hat er fleißig in seinem Gedankenlabor getüftelt, hier und da etwas zusammengemixt, dort etwas entnommen und noch ein bisschen Glitzer </w:t>
      </w:r>
      <w:proofErr w:type="gramStart"/>
      <w:r w:rsidRPr="004F53F5">
        <w:rPr>
          <w:rFonts w:ascii="Arial" w:eastAsia="Verdana" w:hAnsi="Arial" w:cs="Arial"/>
          <w:color w:val="000000" w:themeColor="text1"/>
        </w:rPr>
        <w:t>drüber gestreut</w:t>
      </w:r>
      <w:proofErr w:type="gramEnd"/>
      <w:r w:rsidRPr="004F53F5">
        <w:rPr>
          <w:rFonts w:ascii="Arial" w:eastAsia="Verdana" w:hAnsi="Arial" w:cs="Arial"/>
          <w:color w:val="000000" w:themeColor="text1"/>
        </w:rPr>
        <w:t xml:space="preserve">. </w:t>
      </w:r>
    </w:p>
    <w:p w14:paraId="40547744" w14:textId="77777777" w:rsidR="004F53F5" w:rsidRDefault="004F53F5" w:rsidP="004F53F5">
      <w:pPr>
        <w:spacing w:line="270" w:lineRule="exact"/>
        <w:rPr>
          <w:rFonts w:ascii="Arial" w:eastAsia="Verdana" w:hAnsi="Arial" w:cs="Arial"/>
          <w:color w:val="000000" w:themeColor="text1"/>
        </w:rPr>
      </w:pPr>
    </w:p>
    <w:p w14:paraId="360E925B" w14:textId="48954DB0" w:rsidR="004F53F5" w:rsidRDefault="004F53F5" w:rsidP="004F53F5">
      <w:pPr>
        <w:spacing w:line="270" w:lineRule="exact"/>
        <w:rPr>
          <w:rFonts w:ascii="Arial" w:eastAsia="Verdana" w:hAnsi="Arial" w:cs="Arial"/>
          <w:color w:val="000000" w:themeColor="text1"/>
        </w:rPr>
      </w:pPr>
      <w:r w:rsidRPr="004F53F5">
        <w:rPr>
          <w:rFonts w:ascii="Arial" w:eastAsia="Verdana" w:hAnsi="Arial" w:cs="Arial"/>
          <w:color w:val="000000" w:themeColor="text1"/>
        </w:rPr>
        <w:t>Er hat das Beste aus Deutsch und Sowjet zusammengemixt und gelernt, beide Kulturen mit all ihrer Schönheit und Vielfalt, mit all ihrer Marotten und Unannehmlichkeiten, zu lieben und wertzuschätzen. Denn wir müssen uns alle doch mal eingestehen: Die Kulturen sind gar nicht so unterschiedlich. Pelmeni sind doch auch nur kleine Maultaschen.</w:t>
      </w:r>
    </w:p>
    <w:p w14:paraId="22D2328E" w14:textId="74EA2E5A" w:rsidR="00714BDA" w:rsidRDefault="00714BDA" w:rsidP="004F53F5">
      <w:pPr>
        <w:spacing w:line="270" w:lineRule="exact"/>
        <w:rPr>
          <w:rFonts w:ascii="Arial" w:eastAsia="Verdana" w:hAnsi="Arial" w:cs="Arial"/>
          <w:color w:val="000000" w:themeColor="text1"/>
        </w:rPr>
      </w:pPr>
    </w:p>
    <w:p w14:paraId="6013C107" w14:textId="508B68F2" w:rsidR="00714BDA" w:rsidRPr="00343DC5" w:rsidRDefault="00714BDA" w:rsidP="00714BDA">
      <w:pPr>
        <w:spacing w:line="240" w:lineRule="auto"/>
        <w:rPr>
          <w:rFonts w:ascii="Arial" w:eastAsia="Times New Roman" w:hAnsi="Arial" w:cs="Arial"/>
          <w:iCs/>
          <w:color w:val="000000"/>
          <w:lang w:eastAsia="ja-JP"/>
        </w:rPr>
      </w:pPr>
      <w:hyperlink r:id="rId9" w:history="1">
        <w:r w:rsidRPr="00714BDA">
          <w:rPr>
            <w:rStyle w:val="Hyperlink"/>
            <w:rFonts w:ascii="Arial" w:eastAsia="Times New Roman" w:hAnsi="Arial" w:cs="Arial"/>
            <w:iCs/>
            <w:lang w:eastAsia="ja-JP"/>
          </w:rPr>
          <w:t>www.nikita-miller.de</w:t>
        </w:r>
      </w:hyperlink>
    </w:p>
    <w:p w14:paraId="70E10DCB" w14:textId="77777777" w:rsidR="00714BDA" w:rsidRPr="00AF442C" w:rsidRDefault="00714BDA" w:rsidP="00714BDA">
      <w:pPr>
        <w:spacing w:line="240" w:lineRule="auto"/>
        <w:rPr>
          <w:rFonts w:ascii="Arial" w:eastAsia="Times New Roman" w:hAnsi="Arial" w:cs="Arial"/>
          <w:color w:val="000000"/>
          <w:lang w:eastAsia="ja-JP"/>
        </w:rPr>
      </w:pPr>
    </w:p>
    <w:p w14:paraId="57011872" w14:textId="77777777" w:rsidR="00714BDA" w:rsidRPr="004F53F5" w:rsidRDefault="00714BDA" w:rsidP="004F53F5">
      <w:pPr>
        <w:spacing w:line="270" w:lineRule="exact"/>
        <w:rPr>
          <w:rFonts w:ascii="Arial" w:eastAsia="Verdana" w:hAnsi="Arial" w:cs="Arial"/>
          <w:color w:val="000000" w:themeColor="text1"/>
        </w:rPr>
      </w:pPr>
    </w:p>
    <w:p w14:paraId="3EDF422F" w14:textId="04B6063C" w:rsidR="00610829" w:rsidRPr="00A82E81" w:rsidRDefault="00610829" w:rsidP="004F53F5">
      <w:pPr>
        <w:spacing w:line="270" w:lineRule="exact"/>
        <w:rPr>
          <w:rFonts w:ascii="Arial" w:hAnsi="Arial" w:cs="Arial"/>
          <w:color w:val="000000"/>
        </w:rPr>
      </w:pPr>
    </w:p>
    <w:sectPr w:rsidR="00610829" w:rsidRPr="00A82E81">
      <w:headerReference w:type="default" r:id="rId10"/>
      <w:headerReference w:type="firs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08C7" w14:textId="77777777" w:rsidR="00E349A3" w:rsidRDefault="00E349A3">
      <w:pPr>
        <w:spacing w:line="240" w:lineRule="auto"/>
      </w:pPr>
      <w:r>
        <w:separator/>
      </w:r>
    </w:p>
  </w:endnote>
  <w:endnote w:type="continuationSeparator" w:id="0">
    <w:p w14:paraId="60370410" w14:textId="77777777" w:rsidR="00E349A3" w:rsidRDefault="00E349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4D"/>
    <w:family w:val="roman"/>
    <w:pitch w:val="variable"/>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915E45" w:rsidRDefault="00915E45">
    <w:pPr>
      <w:pStyle w:val="Fuzeile"/>
    </w:pPr>
  </w:p>
  <w:p w14:paraId="3DEEC669" w14:textId="77777777" w:rsidR="00915E45" w:rsidRDefault="00915E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A460" w14:textId="77777777" w:rsidR="00E349A3" w:rsidRDefault="00E349A3">
      <w:pPr>
        <w:spacing w:line="240" w:lineRule="auto"/>
      </w:pPr>
      <w:r>
        <w:separator/>
      </w:r>
    </w:p>
  </w:footnote>
  <w:footnote w:type="continuationSeparator" w:id="0">
    <w:p w14:paraId="67F5B755" w14:textId="77777777" w:rsidR="00E349A3" w:rsidRDefault="00E349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FC2A" w14:textId="77777777" w:rsidR="00915E45" w:rsidRDefault="00915E45">
    <w:pPr>
      <w:pStyle w:val="Kopfzeile"/>
    </w:pPr>
    <w:r>
      <w:t xml:space="preserve">Seite </w:t>
    </w:r>
    <w:r>
      <w:fldChar w:fldCharType="begin"/>
    </w:r>
    <w:r>
      <w:instrText>Seite</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9AB" w14:textId="77777777" w:rsidR="00915E45" w:rsidRDefault="00915E45" w:rsidP="0077101A">
    <w:pPr>
      <w:pStyle w:val="Titel"/>
      <w:jc w:val="left"/>
    </w:pPr>
  </w:p>
  <w:p w14:paraId="45FB0818" w14:textId="77777777" w:rsidR="00915E45" w:rsidRPr="0077101A" w:rsidRDefault="00915E45" w:rsidP="007710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num w:numId="1" w16cid:durableId="986326308">
    <w:abstractNumId w:val="9"/>
  </w:num>
  <w:num w:numId="2" w16cid:durableId="1921324609">
    <w:abstractNumId w:val="7"/>
  </w:num>
  <w:num w:numId="3" w16cid:durableId="772238681">
    <w:abstractNumId w:val="6"/>
  </w:num>
  <w:num w:numId="4" w16cid:durableId="279336391">
    <w:abstractNumId w:val="5"/>
  </w:num>
  <w:num w:numId="5" w16cid:durableId="397172758">
    <w:abstractNumId w:val="4"/>
  </w:num>
  <w:num w:numId="6" w16cid:durableId="296224445">
    <w:abstractNumId w:val="8"/>
  </w:num>
  <w:num w:numId="7" w16cid:durableId="572737874">
    <w:abstractNumId w:val="3"/>
  </w:num>
  <w:num w:numId="8" w16cid:durableId="905724628">
    <w:abstractNumId w:val="2"/>
  </w:num>
  <w:num w:numId="9" w16cid:durableId="368839632">
    <w:abstractNumId w:val="1"/>
  </w:num>
  <w:num w:numId="10" w16cid:durableId="83429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ocumentType w:val="let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ED71F4"/>
    <w:rsid w:val="00004CF9"/>
    <w:rsid w:val="000202A8"/>
    <w:rsid w:val="00074F22"/>
    <w:rsid w:val="000A5D44"/>
    <w:rsid w:val="000B15EC"/>
    <w:rsid w:val="000E07DF"/>
    <w:rsid w:val="000F0F6A"/>
    <w:rsid w:val="001362AE"/>
    <w:rsid w:val="00147F67"/>
    <w:rsid w:val="001862D0"/>
    <w:rsid w:val="00193B4C"/>
    <w:rsid w:val="001B4178"/>
    <w:rsid w:val="001D2C58"/>
    <w:rsid w:val="002608F8"/>
    <w:rsid w:val="0028288B"/>
    <w:rsid w:val="002B50B2"/>
    <w:rsid w:val="002C7C05"/>
    <w:rsid w:val="002E69DA"/>
    <w:rsid w:val="002F7A20"/>
    <w:rsid w:val="003264E5"/>
    <w:rsid w:val="00345E54"/>
    <w:rsid w:val="00367307"/>
    <w:rsid w:val="003A31B0"/>
    <w:rsid w:val="003E22F5"/>
    <w:rsid w:val="003F5E06"/>
    <w:rsid w:val="004027CF"/>
    <w:rsid w:val="00440595"/>
    <w:rsid w:val="004815F0"/>
    <w:rsid w:val="00484E8E"/>
    <w:rsid w:val="004C32FE"/>
    <w:rsid w:val="004E400F"/>
    <w:rsid w:val="004F53F5"/>
    <w:rsid w:val="004F62AB"/>
    <w:rsid w:val="00523184"/>
    <w:rsid w:val="00531CAA"/>
    <w:rsid w:val="005D10D1"/>
    <w:rsid w:val="005D433D"/>
    <w:rsid w:val="00610829"/>
    <w:rsid w:val="00667466"/>
    <w:rsid w:val="0067725A"/>
    <w:rsid w:val="006A2E27"/>
    <w:rsid w:val="006C4319"/>
    <w:rsid w:val="006C7DF6"/>
    <w:rsid w:val="006F431E"/>
    <w:rsid w:val="00714BDA"/>
    <w:rsid w:val="00737724"/>
    <w:rsid w:val="00751852"/>
    <w:rsid w:val="0077101A"/>
    <w:rsid w:val="007844C4"/>
    <w:rsid w:val="00831B36"/>
    <w:rsid w:val="00915835"/>
    <w:rsid w:val="00915E45"/>
    <w:rsid w:val="00922B04"/>
    <w:rsid w:val="00987470"/>
    <w:rsid w:val="00995442"/>
    <w:rsid w:val="00A16DB2"/>
    <w:rsid w:val="00A52B2F"/>
    <w:rsid w:val="00A82E81"/>
    <w:rsid w:val="00AF442C"/>
    <w:rsid w:val="00B61755"/>
    <w:rsid w:val="00B760B6"/>
    <w:rsid w:val="00B842FC"/>
    <w:rsid w:val="00B92810"/>
    <w:rsid w:val="00BA1F79"/>
    <w:rsid w:val="00BA2160"/>
    <w:rsid w:val="00BC511B"/>
    <w:rsid w:val="00BD51B0"/>
    <w:rsid w:val="00BD795D"/>
    <w:rsid w:val="00BF3CA0"/>
    <w:rsid w:val="00C25154"/>
    <w:rsid w:val="00C81C56"/>
    <w:rsid w:val="00CD0538"/>
    <w:rsid w:val="00D63B09"/>
    <w:rsid w:val="00D66FBD"/>
    <w:rsid w:val="00D8320E"/>
    <w:rsid w:val="00DF5EC1"/>
    <w:rsid w:val="00E349A3"/>
    <w:rsid w:val="00E43ED4"/>
    <w:rsid w:val="00E65C80"/>
    <w:rsid w:val="00E93603"/>
    <w:rsid w:val="00ED71F4"/>
    <w:rsid w:val="00F02645"/>
    <w:rsid w:val="00F4230D"/>
    <w:rsid w:val="00F9228A"/>
    <w:rsid w:val="00FD6E5A"/>
    <w:rsid w:val="7939E62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ECD035"/>
  <w15:docId w15:val="{D2074DB6-1513-264C-A246-C8A16074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ll MT" w:eastAsia="MS PMincho" w:hAnsi="Bell MT"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00" w:lineRule="auto"/>
    </w:pPr>
    <w:rPr>
      <w:sz w:val="22"/>
      <w:szCs w:val="22"/>
      <w:lang w:eastAsia="de-DE"/>
    </w:rPr>
  </w:style>
  <w:style w:type="paragraph" w:styleId="berschrift1">
    <w:name w:val="heading 1"/>
    <w:basedOn w:val="Standard"/>
    <w:next w:val="Standard"/>
    <w:link w:val="berschrift1Zchn"/>
    <w:qFormat/>
    <w:pPr>
      <w:keepNext/>
      <w:keepLines/>
      <w:spacing w:before="480"/>
      <w:outlineLvl w:val="0"/>
    </w:pPr>
    <w:rPr>
      <w:b/>
      <w:bCs/>
      <w:color w:val="690021"/>
      <w:sz w:val="28"/>
      <w:szCs w:val="28"/>
    </w:rPr>
  </w:style>
  <w:style w:type="paragraph" w:styleId="berschrift2">
    <w:name w:val="heading 2"/>
    <w:basedOn w:val="Standard"/>
    <w:next w:val="Standard"/>
    <w:link w:val="berschrift2Zchn"/>
    <w:qFormat/>
    <w:pPr>
      <w:keepNext/>
      <w:keepLines/>
      <w:spacing w:before="200"/>
      <w:outlineLvl w:val="1"/>
    </w:pPr>
    <w:rPr>
      <w:b/>
      <w:bCs/>
      <w:color w:val="8D002D"/>
      <w:sz w:val="26"/>
      <w:szCs w:val="26"/>
    </w:rPr>
  </w:style>
  <w:style w:type="paragraph" w:styleId="berschrift3">
    <w:name w:val="heading 3"/>
    <w:basedOn w:val="Standard"/>
    <w:next w:val="Standard"/>
    <w:link w:val="berschrift3Zchn"/>
    <w:qFormat/>
    <w:pPr>
      <w:keepNext/>
      <w:keepLines/>
      <w:spacing w:before="200"/>
      <w:outlineLvl w:val="2"/>
    </w:pPr>
    <w:rPr>
      <w:b/>
      <w:bCs/>
      <w:color w:val="8D002D"/>
    </w:rPr>
  </w:style>
  <w:style w:type="paragraph" w:styleId="berschrift4">
    <w:name w:val="heading 4"/>
    <w:basedOn w:val="Standard"/>
    <w:next w:val="Standard"/>
    <w:link w:val="berschrift4Zchn"/>
    <w:qFormat/>
    <w:pPr>
      <w:keepNext/>
      <w:keepLines/>
      <w:spacing w:before="200"/>
      <w:outlineLvl w:val="3"/>
    </w:pPr>
    <w:rPr>
      <w:b/>
      <w:bCs/>
      <w:i/>
      <w:iCs/>
      <w:color w:val="8D002D"/>
    </w:rPr>
  </w:style>
  <w:style w:type="paragraph" w:styleId="berschrift5">
    <w:name w:val="heading 5"/>
    <w:basedOn w:val="Standard"/>
    <w:next w:val="Standard"/>
    <w:link w:val="berschrift5Zchn"/>
    <w:qFormat/>
    <w:pPr>
      <w:keepNext/>
      <w:keepLines/>
      <w:spacing w:before="200"/>
      <w:outlineLvl w:val="4"/>
    </w:pPr>
    <w:rPr>
      <w:color w:val="460016"/>
    </w:rPr>
  </w:style>
  <w:style w:type="paragraph" w:styleId="berschrift6">
    <w:name w:val="heading 6"/>
    <w:basedOn w:val="Standard"/>
    <w:next w:val="Standard"/>
    <w:link w:val="berschrift6Zchn"/>
    <w:qFormat/>
    <w:pPr>
      <w:keepNext/>
      <w:keepLines/>
      <w:spacing w:before="200"/>
      <w:outlineLvl w:val="5"/>
    </w:pPr>
    <w:rPr>
      <w:i/>
      <w:iCs/>
      <w:color w:val="460016"/>
    </w:rPr>
  </w:style>
  <w:style w:type="paragraph" w:styleId="berschrift7">
    <w:name w:val="heading 7"/>
    <w:basedOn w:val="Standard"/>
    <w:next w:val="Standard"/>
    <w:link w:val="berschrift7Zchn"/>
    <w:qFormat/>
    <w:pPr>
      <w:keepNext/>
      <w:keepLines/>
      <w:spacing w:before="200"/>
      <w:outlineLvl w:val="6"/>
    </w:pPr>
    <w:rPr>
      <w:i/>
      <w:iCs/>
      <w:color w:val="404040"/>
    </w:rPr>
  </w:style>
  <w:style w:type="paragraph" w:styleId="berschrift8">
    <w:name w:val="heading 8"/>
    <w:basedOn w:val="Standard"/>
    <w:next w:val="Standard"/>
    <w:link w:val="berschrift8Zchn"/>
    <w:qFormat/>
    <w:pPr>
      <w:keepNext/>
      <w:keepLines/>
      <w:spacing w:before="200"/>
      <w:outlineLvl w:val="7"/>
    </w:pPr>
    <w:rPr>
      <w:color w:val="404040"/>
      <w:sz w:val="20"/>
      <w:szCs w:val="20"/>
    </w:rPr>
  </w:style>
  <w:style w:type="paragraph" w:styleId="berschrift9">
    <w:name w:val="heading 9"/>
    <w:basedOn w:val="Standard"/>
    <w:next w:val="Standard"/>
    <w:link w:val="berschrift9Zchn"/>
    <w:qFormat/>
    <w:pPr>
      <w:keepNext/>
      <w:keepLines/>
      <w:spacing w:before="200"/>
      <w:outlineLvl w:val="8"/>
    </w:pPr>
    <w:rPr>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262626"/>
      <w:sz w:val="18"/>
      <w:szCs w:val="18"/>
    </w:rPr>
  </w:style>
  <w:style w:type="character" w:customStyle="1" w:styleId="KopfzeileZchn">
    <w:name w:val="Kopfzeile Zchn"/>
    <w:link w:val="Kopfzeile"/>
    <w:rPr>
      <w:color w:val="262626"/>
      <w:sz w:val="18"/>
      <w:szCs w:val="18"/>
    </w:rPr>
  </w:style>
  <w:style w:type="paragraph" w:styleId="Titel">
    <w:name w:val="Title"/>
    <w:basedOn w:val="Standard"/>
    <w:next w:val="Standard"/>
    <w:link w:val="TitelZchn"/>
    <w:qFormat/>
    <w:pPr>
      <w:spacing w:line="240" w:lineRule="auto"/>
      <w:ind w:right="-720"/>
      <w:jc w:val="right"/>
    </w:pPr>
    <w:rPr>
      <w:b/>
      <w:color w:val="8D002D"/>
      <w:spacing w:val="5"/>
      <w:kern w:val="28"/>
      <w:sz w:val="32"/>
      <w:szCs w:val="32"/>
    </w:rPr>
  </w:style>
  <w:style w:type="character" w:customStyle="1" w:styleId="TitelZchn">
    <w:name w:val="Titel Zchn"/>
    <w:link w:val="Titel"/>
    <w:rPr>
      <w:rFonts w:ascii="Bell MT" w:eastAsia="MS PMincho" w:hAnsi="Bell MT" w:cs="Times New Roman"/>
      <w:b/>
      <w:color w:val="8D002D"/>
      <w:spacing w:val="5"/>
      <w:kern w:val="28"/>
      <w:sz w:val="32"/>
      <w:szCs w:val="32"/>
    </w:rPr>
  </w:style>
  <w:style w:type="paragraph" w:customStyle="1" w:styleId="ContactDetails">
    <w:name w:val="Contact Details"/>
    <w:basedOn w:val="Standard"/>
    <w:pPr>
      <w:spacing w:before="120" w:after="240" w:line="240" w:lineRule="auto"/>
      <w:ind w:right="-720"/>
      <w:jc w:val="right"/>
    </w:pPr>
    <w:rPr>
      <w:color w:val="262626"/>
      <w:sz w:val="18"/>
      <w:szCs w:val="18"/>
    </w:r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20"/>
    </w:rPr>
  </w:style>
  <w:style w:type="paragraph" w:customStyle="1" w:styleId="DateandRecipient">
    <w:name w:val="Date and Recipient"/>
    <w:basedOn w:val="Standard"/>
    <w:pPr>
      <w:spacing w:before="400"/>
    </w:pPr>
    <w:rPr>
      <w:color w:val="404040"/>
    </w:rPr>
  </w:style>
  <w:style w:type="paragraph" w:styleId="Unterschrift">
    <w:name w:val="Signature"/>
    <w:basedOn w:val="Standard"/>
    <w:link w:val="UnterschriftZchn"/>
    <w:pPr>
      <w:spacing w:before="600" w:line="240" w:lineRule="auto"/>
    </w:pPr>
    <w:rPr>
      <w:color w:val="404040"/>
    </w:rPr>
  </w:style>
  <w:style w:type="character" w:customStyle="1" w:styleId="UnterschriftZchn">
    <w:name w:val="Unterschrift Zchn"/>
    <w:link w:val="Unterschrift"/>
    <w:rPr>
      <w:color w:val="404040"/>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semiHidden/>
    <w:rPr>
      <w:rFonts w:ascii="Tahoma" w:hAnsi="Tahoma" w:cs="Tahoma"/>
      <w:sz w:val="16"/>
      <w:szCs w:val="16"/>
    </w:rPr>
  </w:style>
  <w:style w:type="paragraph" w:customStyle="1" w:styleId="Gitternetztabelle21">
    <w:name w:val="Gitternetztabelle 21"/>
    <w:basedOn w:val="Standard"/>
    <w:next w:val="Standard"/>
    <w:semiHidden/>
    <w:unhideWhenUsed/>
  </w:style>
  <w:style w:type="paragraph" w:styleId="Blocktext">
    <w:name w:val="Block Text"/>
    <w:basedOn w:val="Standard"/>
    <w:semiHidden/>
    <w:unhideWhenUsed/>
    <w:pPr>
      <w:pBdr>
        <w:top w:val="single" w:sz="2" w:space="10" w:color="8D002D" w:shadow="1"/>
        <w:left w:val="single" w:sz="2" w:space="10" w:color="8D002D" w:shadow="1"/>
        <w:bottom w:val="single" w:sz="2" w:space="10" w:color="8D002D" w:shadow="1"/>
        <w:right w:val="single" w:sz="2" w:space="10" w:color="8D002D" w:shadow="1"/>
      </w:pBdr>
      <w:ind w:left="1152" w:right="1152"/>
    </w:pPr>
    <w:rPr>
      <w:i/>
      <w:iCs/>
      <w:color w:val="8D002D"/>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link w:val="Textkrper-Einzug3"/>
    <w:semiHidden/>
    <w:rPr>
      <w:sz w:val="16"/>
      <w:szCs w:val="16"/>
    </w:rPr>
  </w:style>
  <w:style w:type="paragraph" w:styleId="Beschriftung">
    <w:name w:val="caption"/>
    <w:basedOn w:val="Standard"/>
    <w:next w:val="Standard"/>
    <w:qFormat/>
    <w:pPr>
      <w:spacing w:after="200" w:line="240" w:lineRule="auto"/>
    </w:pPr>
    <w:rPr>
      <w:b/>
      <w:bCs/>
      <w:color w:val="8D002D"/>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sz w:val="24"/>
      <w:szCs w:val="24"/>
    </w:rPr>
  </w:style>
  <w:style w:type="paragraph" w:styleId="Umschlagabsenderadresse">
    <w:name w:val="envelope return"/>
    <w:basedOn w:val="Standard"/>
    <w:semiHidden/>
    <w:unhideWhenUsed/>
    <w:pPr>
      <w:spacing w:line="240" w:lineRule="auto"/>
    </w:pPr>
    <w:rPr>
      <w:sz w:val="20"/>
      <w:szCs w:val="20"/>
    </w:rPr>
  </w:style>
  <w:style w:type="paragraph" w:styleId="Fuzeile">
    <w:name w:val="footer"/>
    <w:basedOn w:val="Standard"/>
    <w:link w:val="FuzeileZchn"/>
    <w:unhideWhenUsed/>
    <w:pPr>
      <w:tabs>
        <w:tab w:val="center" w:pos="4680"/>
        <w:tab w:val="right" w:pos="9360"/>
      </w:tabs>
      <w:spacing w:line="240" w:lineRule="auto"/>
    </w:pPr>
  </w:style>
  <w:style w:type="character" w:customStyle="1" w:styleId="FuzeileZchn">
    <w:name w:val="Fußzeile Zchn"/>
    <w:basedOn w:val="Absatz-Standardschriftart"/>
    <w:link w:val="Fuzeile"/>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link w:val="Funotentext"/>
    <w:semiHidden/>
    <w:rPr>
      <w:sz w:val="20"/>
      <w:szCs w:val="20"/>
    </w:rPr>
  </w:style>
  <w:style w:type="character" w:customStyle="1" w:styleId="berschrift1Zchn">
    <w:name w:val="Überschrift 1 Zchn"/>
    <w:link w:val="berschrift1"/>
    <w:rPr>
      <w:rFonts w:ascii="Bell MT" w:eastAsia="MS PMincho" w:hAnsi="Bell MT" w:cs="Times New Roman"/>
      <w:b/>
      <w:bCs/>
      <w:color w:val="690021"/>
      <w:sz w:val="28"/>
      <w:szCs w:val="28"/>
    </w:rPr>
  </w:style>
  <w:style w:type="character" w:customStyle="1" w:styleId="berschrift2Zchn">
    <w:name w:val="Überschrift 2 Zchn"/>
    <w:link w:val="berschrift2"/>
    <w:semiHidden/>
    <w:rPr>
      <w:rFonts w:ascii="Bell MT" w:eastAsia="MS PMincho" w:hAnsi="Bell MT" w:cs="Times New Roman"/>
      <w:b/>
      <w:bCs/>
      <w:color w:val="8D002D"/>
      <w:sz w:val="26"/>
      <w:szCs w:val="26"/>
    </w:rPr>
  </w:style>
  <w:style w:type="character" w:customStyle="1" w:styleId="berschrift3Zchn">
    <w:name w:val="Überschrift 3 Zchn"/>
    <w:link w:val="berschrift3"/>
    <w:semiHidden/>
    <w:rPr>
      <w:rFonts w:ascii="Bell MT" w:eastAsia="MS PMincho" w:hAnsi="Bell MT" w:cs="Times New Roman"/>
      <w:b/>
      <w:bCs/>
      <w:color w:val="8D002D"/>
    </w:rPr>
  </w:style>
  <w:style w:type="character" w:customStyle="1" w:styleId="berschrift4Zchn">
    <w:name w:val="Überschrift 4 Zchn"/>
    <w:link w:val="berschrift4"/>
    <w:semiHidden/>
    <w:rPr>
      <w:rFonts w:ascii="Bell MT" w:eastAsia="MS PMincho" w:hAnsi="Bell MT" w:cs="Times New Roman"/>
      <w:b/>
      <w:bCs/>
      <w:i/>
      <w:iCs/>
      <w:color w:val="8D002D"/>
    </w:rPr>
  </w:style>
  <w:style w:type="character" w:customStyle="1" w:styleId="berschrift5Zchn">
    <w:name w:val="Überschrift 5 Zchn"/>
    <w:link w:val="berschrift5"/>
    <w:semiHidden/>
    <w:rPr>
      <w:rFonts w:ascii="Bell MT" w:eastAsia="MS PMincho" w:hAnsi="Bell MT" w:cs="Times New Roman"/>
      <w:color w:val="460016"/>
    </w:rPr>
  </w:style>
  <w:style w:type="character" w:customStyle="1" w:styleId="berschrift6Zchn">
    <w:name w:val="Überschrift 6 Zchn"/>
    <w:link w:val="berschrift6"/>
    <w:semiHidden/>
    <w:rPr>
      <w:rFonts w:ascii="Bell MT" w:eastAsia="MS PMincho" w:hAnsi="Bell MT" w:cs="Times New Roman"/>
      <w:i/>
      <w:iCs/>
      <w:color w:val="460016"/>
    </w:rPr>
  </w:style>
  <w:style w:type="character" w:customStyle="1" w:styleId="berschrift7Zchn">
    <w:name w:val="Überschrift 7 Zchn"/>
    <w:link w:val="berschrift7"/>
    <w:semiHidden/>
    <w:rPr>
      <w:rFonts w:ascii="Bell MT" w:eastAsia="MS PMincho" w:hAnsi="Bell MT" w:cs="Times New Roman"/>
      <w:i/>
      <w:iCs/>
      <w:color w:val="404040"/>
    </w:rPr>
  </w:style>
  <w:style w:type="character" w:customStyle="1" w:styleId="berschrift8Zchn">
    <w:name w:val="Überschrift 8 Zchn"/>
    <w:link w:val="berschrift8"/>
    <w:semiHidden/>
    <w:rPr>
      <w:rFonts w:ascii="Bell MT" w:eastAsia="MS PMincho" w:hAnsi="Bell MT" w:cs="Times New Roman"/>
      <w:color w:val="404040"/>
      <w:sz w:val="20"/>
      <w:szCs w:val="20"/>
    </w:rPr>
  </w:style>
  <w:style w:type="character" w:customStyle="1" w:styleId="berschrift9Zchn">
    <w:name w:val="Überschrift 9 Zchn"/>
    <w:link w:val="berschrift9"/>
    <w:semiHidden/>
    <w:rPr>
      <w:rFonts w:ascii="Bell MT" w:eastAsia="MS PMincho" w:hAnsi="Bell MT" w:cs="Times New Roman"/>
      <w:i/>
      <w:iCs/>
      <w:color w:val="404040"/>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b/>
      <w:bCs/>
    </w:rPr>
  </w:style>
  <w:style w:type="paragraph" w:customStyle="1" w:styleId="HelleSchattierung-Akzent21">
    <w:name w:val="Helle Schattierung - Akzent 21"/>
    <w:basedOn w:val="Standard"/>
    <w:next w:val="Standard"/>
    <w:link w:val="HelleSchattierung-Akzent2Zchn"/>
    <w:qFormat/>
    <w:pPr>
      <w:pBdr>
        <w:bottom w:val="single" w:sz="4" w:space="4" w:color="8D002D"/>
      </w:pBdr>
      <w:spacing w:before="200" w:after="280"/>
      <w:ind w:left="936" w:right="936"/>
    </w:pPr>
    <w:rPr>
      <w:b/>
      <w:bCs/>
      <w:i/>
      <w:iCs/>
      <w:color w:val="8D002D"/>
    </w:rPr>
  </w:style>
  <w:style w:type="character" w:customStyle="1" w:styleId="HelleSchattierung-Akzent2Zchn">
    <w:name w:val="Helle Schattierung - Akzent 2 Zchn"/>
    <w:link w:val="HelleSchattierung-Akzent21"/>
    <w:rPr>
      <w:b/>
      <w:bCs/>
      <w:i/>
      <w:iCs/>
      <w:color w:val="8D002D"/>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customStyle="1" w:styleId="FarbigeListe-Akzent11">
    <w:name w:val="Farbige Liste - Akzent 11"/>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lang w:eastAsia="de-DE"/>
    </w:rPr>
  </w:style>
  <w:style w:type="character" w:customStyle="1" w:styleId="MakrotextZchn">
    <w:name w:val="Makrotext Zchn"/>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NachrichtenkopfZchn">
    <w:name w:val="Nachrichtenkopf Zchn"/>
    <w:link w:val="Nachrichtenkopf"/>
    <w:semiHidden/>
    <w:rPr>
      <w:rFonts w:ascii="Bell MT" w:eastAsia="MS PMincho" w:hAnsi="Bell MT" w:cs="Times New Roman"/>
      <w:sz w:val="24"/>
      <w:szCs w:val="24"/>
      <w:shd w:val="pct20" w:color="auto" w:fill="auto"/>
    </w:rPr>
  </w:style>
  <w:style w:type="paragraph" w:customStyle="1" w:styleId="MittleresRaster21">
    <w:name w:val="Mittleres Raster 21"/>
    <w:qFormat/>
    <w:rPr>
      <w:sz w:val="22"/>
      <w:szCs w:val="22"/>
      <w:lang w:eastAsia="de-DE"/>
    </w:rPr>
  </w:style>
  <w:style w:type="paragraph" w:styleId="StandardWeb">
    <w:name w:val="Normal (Web)"/>
    <w:basedOn w:val="Standard"/>
    <w:semiHidden/>
    <w:unhideWhenUsed/>
    <w:rPr>
      <w:rFonts w:ascii="Times New Roman" w:hAnsi="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link w:val="NurText"/>
    <w:semiHidden/>
    <w:rPr>
      <w:rFonts w:ascii="Consolas" w:hAnsi="Consolas"/>
      <w:sz w:val="21"/>
      <w:szCs w:val="21"/>
    </w:rPr>
  </w:style>
  <w:style w:type="paragraph" w:customStyle="1" w:styleId="FarbigesRaster-Akzent11">
    <w:name w:val="Farbiges Raster - Akzent 11"/>
    <w:basedOn w:val="Standard"/>
    <w:next w:val="Standard"/>
    <w:link w:val="FarbigesRaster-Akzent1Zchn"/>
    <w:qFormat/>
    <w:rPr>
      <w:i/>
      <w:iCs/>
      <w:color w:val="000000"/>
    </w:rPr>
  </w:style>
  <w:style w:type="character" w:customStyle="1" w:styleId="FarbigesRaster-Akzent1Zchn">
    <w:name w:val="Farbiges Raster - Akzent 1 Zchn"/>
    <w:link w:val="FarbigesRaster-Akzent11"/>
    <w:rPr>
      <w:i/>
      <w:iCs/>
      <w:color w:val="000000"/>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i/>
      <w:iCs/>
      <w:color w:val="8D002D"/>
      <w:spacing w:val="15"/>
      <w:sz w:val="24"/>
      <w:szCs w:val="24"/>
    </w:rPr>
  </w:style>
  <w:style w:type="character" w:customStyle="1" w:styleId="UntertitelZchn">
    <w:name w:val="Untertitel Zchn"/>
    <w:link w:val="Untertitel"/>
    <w:rPr>
      <w:rFonts w:ascii="Bell MT" w:eastAsia="MS PMincho" w:hAnsi="Bell MT" w:cs="Times New Roman"/>
      <w:i/>
      <w:iCs/>
      <w:color w:val="8D002D"/>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customStyle="1" w:styleId="Gitternetztabelle31">
    <w:name w:val="Gitternetztabelle 31"/>
    <w:basedOn w:val="berschrift1"/>
    <w:next w:val="Standard"/>
    <w:semiHidden/>
    <w:unhideWhenUsed/>
    <w:qFormat/>
    <w:pPr>
      <w:outlineLvl w:val="9"/>
    </w:pPr>
  </w:style>
  <w:style w:type="character" w:styleId="Hyperlink">
    <w:name w:val="Hyperlink"/>
    <w:uiPriority w:val="99"/>
    <w:unhideWhenUsed/>
    <w:rsid w:val="00667466"/>
    <w:rPr>
      <w:color w:val="0000FF"/>
      <w:u w:val="single"/>
    </w:rPr>
  </w:style>
  <w:style w:type="character" w:styleId="BesuchterLink">
    <w:name w:val="FollowedHyperlink"/>
    <w:uiPriority w:val="99"/>
    <w:semiHidden/>
    <w:unhideWhenUsed/>
    <w:rsid w:val="00440595"/>
    <w:rPr>
      <w:color w:val="800080"/>
      <w:u w:val="single"/>
    </w:rPr>
  </w:style>
  <w:style w:type="character" w:styleId="NichtaufgelsteErwhnung">
    <w:name w:val="Unresolved Mention"/>
    <w:basedOn w:val="Absatz-Standardschriftart"/>
    <w:uiPriority w:val="99"/>
    <w:semiHidden/>
    <w:unhideWhenUsed/>
    <w:rsid w:val="00714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kita-miller.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ulturlotse:Library:Application%20Support:Microsoft:Office:User%20Templates:My%20Templates:PR%20Der%20Kulturlot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E3D3-042F-AD46-903F-654D829C0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Macintosh%20HD:Users:kulturlotse:Library:Application%20Support:Microsoft:Office:User%20Templates:My%20Templates:PR%20Der%20Kulturlotse.dotx</Template>
  <TotalTime>0</TotalTime>
  <Pages>1</Pages>
  <Words>213</Words>
  <Characters>1343</Characters>
  <Application>Microsoft Office Word</Application>
  <DocSecurity>0</DocSecurity>
  <Lines>11</Lines>
  <Paragraphs>3</Paragraphs>
  <ScaleCrop>false</ScaleCrop>
  <Manager/>
  <Company/>
  <LinksUpToDate>false</LinksUpToDate>
  <CharactersWithSpaces>1553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Computers Inc.</dc:creator>
  <cp:keywords/>
  <dc:description/>
  <cp:lastModifiedBy>Björn Harwarth</cp:lastModifiedBy>
  <cp:revision>3</cp:revision>
  <cp:lastPrinted>2016-04-04T22:29:00Z</cp:lastPrinted>
  <dcterms:created xsi:type="dcterms:W3CDTF">2023-01-18T13:17:00Z</dcterms:created>
  <dcterms:modified xsi:type="dcterms:W3CDTF">2023-01-18T13:21:00Z</dcterms:modified>
  <cp:category/>
</cp:coreProperties>
</file>